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70D97" w14:textId="77777777" w:rsidR="000A28EC" w:rsidRPr="00475174" w:rsidRDefault="000A28EC" w:rsidP="000A28EC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____________  Teacher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14:paraId="1FD11CFE" w14:textId="77777777" w:rsidR="000A28EC" w:rsidRPr="00475174" w:rsidRDefault="000A28EC" w:rsidP="000A28EC">
      <w:pPr>
        <w:pStyle w:val="ny-paragraph"/>
        <w:spacing w:before="0" w:after="0" w:line="240" w:lineRule="auto"/>
        <w:jc w:val="center"/>
        <w:rPr>
          <w:b/>
          <w:sz w:val="28"/>
          <w:szCs w:val="28"/>
        </w:rPr>
      </w:pPr>
    </w:p>
    <w:p w14:paraId="34520C86" w14:textId="77777777" w:rsidR="007A7276" w:rsidRPr="00034A02" w:rsidRDefault="007A7276" w:rsidP="007A7276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Grade 4</w:t>
      </w:r>
      <w:r w:rsidRPr="00034A02">
        <w:rPr>
          <w:b/>
          <w:sz w:val="32"/>
          <w:szCs w:val="32"/>
        </w:rPr>
        <w:t xml:space="preserve"> Module</w:t>
      </w:r>
      <w:r>
        <w:rPr>
          <w:b/>
          <w:sz w:val="32"/>
          <w:szCs w:val="32"/>
        </w:rPr>
        <w:t xml:space="preserve"> 3 End-of-Module Assessment Task Score Sheet</w:t>
      </w:r>
    </w:p>
    <w:p w14:paraId="4AB738C3" w14:textId="77777777" w:rsidR="007A7276" w:rsidRPr="00D87430" w:rsidRDefault="007A7276" w:rsidP="007A7276">
      <w:pPr>
        <w:jc w:val="center"/>
        <w:rPr>
          <w:rFonts w:asciiTheme="majorHAnsi" w:hAnsiTheme="majorHAnsi"/>
          <w:b/>
        </w:rPr>
      </w:pPr>
    </w:p>
    <w:p w14:paraId="720960A3" w14:textId="77777777" w:rsidR="007A7276" w:rsidRDefault="007A7276" w:rsidP="007A7276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6CCD3836" w14:textId="77777777" w:rsidR="007A7276" w:rsidRPr="00D87430" w:rsidRDefault="007A7276" w:rsidP="007A7276">
      <w:pPr>
        <w:pStyle w:val="ny-h4"/>
        <w:spacing w:before="0" w:after="0" w:line="240" w:lineRule="auto"/>
        <w:rPr>
          <w:sz w:val="10"/>
          <w:szCs w:val="10"/>
        </w:rPr>
      </w:pPr>
    </w:p>
    <w:p w14:paraId="17F25825" w14:textId="77777777" w:rsidR="007A7276" w:rsidRDefault="007A7276" w:rsidP="007A7276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472C45E7" w14:textId="77777777" w:rsidR="007A7276" w:rsidRPr="00D87430" w:rsidRDefault="007A7276" w:rsidP="007A7276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08828D2E" w14:textId="77777777" w:rsidR="007A7276" w:rsidRPr="004C0488" w:rsidRDefault="007A7276" w:rsidP="007A7276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7A7276" w:rsidRPr="004C0488" w14:paraId="20418EBF" w14:textId="77777777" w:rsidTr="00F41214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136EE485" w14:textId="77777777" w:rsidR="007A7276" w:rsidRPr="00DC3522" w:rsidRDefault="007A7276" w:rsidP="00F41214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7A7276" w:rsidRPr="001F4675" w14:paraId="7068ECD9" w14:textId="77777777" w:rsidTr="00F41214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0E0DF35B" w14:textId="77777777" w:rsidR="007A7276" w:rsidRPr="001F4675" w:rsidRDefault="007A7276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Little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or no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evidence of reasoning with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an incorrect answer.</w:t>
            </w:r>
          </w:p>
          <w:p w14:paraId="483DA5DA" w14:textId="77777777" w:rsidR="007A7276" w:rsidRPr="001F4675" w:rsidRDefault="007A7276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0107417" w14:textId="77777777" w:rsidR="007A7276" w:rsidRPr="001F4675" w:rsidRDefault="007A7276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2424C4F" w14:textId="77777777" w:rsidR="007A7276" w:rsidRPr="001F4675" w:rsidRDefault="007A7276" w:rsidP="00F4121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4761DCA" w14:textId="77777777" w:rsidR="007A7276" w:rsidRPr="001F4675" w:rsidRDefault="007A7276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12617A2A" w14:textId="77777777" w:rsidR="007A7276" w:rsidRPr="001F4675" w:rsidRDefault="007A7276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0984BE2" w14:textId="77777777" w:rsidR="007A7276" w:rsidRPr="001F4675" w:rsidRDefault="007A7276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DA3EE58" w14:textId="77777777" w:rsidR="007A7276" w:rsidRPr="001F4675" w:rsidRDefault="007A7276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4FB740C" w14:textId="77777777" w:rsidR="007A7276" w:rsidRPr="001F4675" w:rsidRDefault="007A7276" w:rsidP="00F4121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D9FAE2D" w14:textId="77777777" w:rsidR="007A7276" w:rsidRPr="001F4675" w:rsidRDefault="007A7276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31E9C891" w14:textId="77777777" w:rsidR="007A7276" w:rsidRPr="001F4675" w:rsidRDefault="007A7276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0C042CE" w14:textId="77777777" w:rsidR="007A7276" w:rsidRPr="001F4675" w:rsidRDefault="007A7276" w:rsidP="00F4121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CFDAC4" w14:textId="77777777" w:rsidR="007A7276" w:rsidRPr="001F4675" w:rsidRDefault="007A7276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3308437B" w14:textId="77777777" w:rsidR="007A7276" w:rsidRPr="001F4675" w:rsidRDefault="007A7276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F119AF3" w14:textId="77777777" w:rsidR="007A7276" w:rsidRPr="001F4675" w:rsidRDefault="007A7276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172513E" w14:textId="77777777" w:rsidR="007A7276" w:rsidRPr="001F4675" w:rsidRDefault="007A7276" w:rsidP="00F4121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9A37FC1" w14:textId="77777777" w:rsidR="007A7276" w:rsidRPr="001F4675" w:rsidRDefault="007A7276" w:rsidP="00F4121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04532397" w14:textId="77777777" w:rsidR="007A7276" w:rsidRDefault="007A7276" w:rsidP="007A7276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098"/>
        <w:gridCol w:w="1168"/>
        <w:gridCol w:w="1169"/>
        <w:gridCol w:w="40"/>
        <w:gridCol w:w="1118"/>
        <w:gridCol w:w="1159"/>
        <w:gridCol w:w="1158"/>
        <w:gridCol w:w="1159"/>
        <w:gridCol w:w="338"/>
        <w:gridCol w:w="254"/>
        <w:gridCol w:w="84"/>
        <w:gridCol w:w="338"/>
        <w:gridCol w:w="170"/>
        <w:gridCol w:w="169"/>
        <w:gridCol w:w="67"/>
        <w:gridCol w:w="271"/>
        <w:gridCol w:w="338"/>
        <w:gridCol w:w="339"/>
      </w:tblGrid>
      <w:tr w:rsidR="007A7276" w:rsidRPr="00A821FE" w14:paraId="496D3CDF" w14:textId="77777777" w:rsidTr="00F41214">
        <w:trPr>
          <w:cantSplit/>
          <w:trHeight w:val="359"/>
        </w:trPr>
        <w:tc>
          <w:tcPr>
            <w:tcW w:w="109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4891AEC" w14:textId="77777777" w:rsidR="007A7276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339" w:type="dxa"/>
            <w:gridSpan w:val="17"/>
            <w:shd w:val="clear" w:color="auto" w:fill="CCCCCC"/>
          </w:tcPr>
          <w:p w14:paraId="1ADA72A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3</w:t>
            </w:r>
            <w:r w:rsidRPr="00A821FE">
              <w:rPr>
                <w:rFonts w:asciiTheme="majorHAnsi" w:hAnsiTheme="majorHAnsi"/>
                <w:b/>
              </w:rPr>
              <w:t>: End-of-Module Assessment</w:t>
            </w:r>
          </w:p>
        </w:tc>
      </w:tr>
      <w:tr w:rsidR="007A7276" w:rsidRPr="00A821FE" w14:paraId="1672338C" w14:textId="77777777" w:rsidTr="00F41214">
        <w:trPr>
          <w:cantSplit/>
          <w:trHeight w:val="359"/>
        </w:trPr>
        <w:tc>
          <w:tcPr>
            <w:tcW w:w="109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EC5066F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971" w:type="dxa"/>
            <w:gridSpan w:val="7"/>
            <w:shd w:val="clear" w:color="auto" w:fill="CCCCCC"/>
          </w:tcPr>
          <w:p w14:paraId="6794BED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  <w:b/>
              </w:rPr>
            </w:pPr>
            <w:r w:rsidRPr="00A821FE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2368" w:type="dxa"/>
            <w:gridSpan w:val="10"/>
            <w:shd w:val="clear" w:color="auto" w:fill="CCCCCC"/>
            <w:vAlign w:val="center"/>
          </w:tcPr>
          <w:p w14:paraId="506A3B4F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  <w:b/>
              </w:rPr>
            </w:pPr>
            <w:r w:rsidRPr="00A821FE">
              <w:rPr>
                <w:rFonts w:asciiTheme="majorHAnsi" w:hAnsiTheme="majorHAnsi"/>
                <w:b/>
              </w:rPr>
              <w:t>Standards</w:t>
            </w:r>
          </w:p>
        </w:tc>
      </w:tr>
      <w:tr w:rsidR="007A7276" w:rsidRPr="00A821FE" w14:paraId="0C28141E" w14:textId="77777777" w:rsidTr="00F41214">
        <w:trPr>
          <w:cantSplit/>
          <w:trHeight w:val="773"/>
        </w:trPr>
        <w:tc>
          <w:tcPr>
            <w:tcW w:w="1098" w:type="dxa"/>
            <w:shd w:val="clear" w:color="auto" w:fill="E6E6E6"/>
            <w:vAlign w:val="center"/>
          </w:tcPr>
          <w:p w14:paraId="3630404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Question</w:t>
            </w:r>
          </w:p>
        </w:tc>
        <w:tc>
          <w:tcPr>
            <w:tcW w:w="2337" w:type="dxa"/>
            <w:gridSpan w:val="2"/>
            <w:shd w:val="clear" w:color="auto" w:fill="E6E6E6"/>
            <w:vAlign w:val="center"/>
          </w:tcPr>
          <w:p w14:paraId="741EA308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6614F6F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 Ten</w:t>
            </w:r>
          </w:p>
        </w:tc>
        <w:tc>
          <w:tcPr>
            <w:tcW w:w="2317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E3133F5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338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70A327A6" w14:textId="77777777" w:rsidR="007A7276" w:rsidRPr="00A821FE" w:rsidRDefault="007A7276" w:rsidP="00F41214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4.OA.1</w:t>
            </w:r>
          </w:p>
        </w:tc>
        <w:tc>
          <w:tcPr>
            <w:tcW w:w="338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3E351001" w14:textId="77777777" w:rsidR="007A7276" w:rsidRPr="00A821FE" w:rsidRDefault="007A7276" w:rsidP="00F41214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4.OA.2</w:t>
            </w:r>
          </w:p>
        </w:tc>
        <w:tc>
          <w:tcPr>
            <w:tcW w:w="338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14B3C437" w14:textId="77777777" w:rsidR="007A7276" w:rsidRPr="00A821FE" w:rsidRDefault="007A7276" w:rsidP="00F41214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4.OA.3</w:t>
            </w:r>
          </w:p>
        </w:tc>
        <w:tc>
          <w:tcPr>
            <w:tcW w:w="339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4F7B4141" w14:textId="77777777" w:rsidR="007A7276" w:rsidRPr="00A821FE" w:rsidRDefault="007A7276" w:rsidP="00F41214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4.OA.4</w:t>
            </w:r>
          </w:p>
        </w:tc>
        <w:tc>
          <w:tcPr>
            <w:tcW w:w="338" w:type="dxa"/>
            <w:gridSpan w:val="2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46833B32" w14:textId="77777777" w:rsidR="007A7276" w:rsidRPr="00556848" w:rsidRDefault="007A7276" w:rsidP="00F41214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4.NBT.5</w:t>
            </w:r>
          </w:p>
        </w:tc>
        <w:tc>
          <w:tcPr>
            <w:tcW w:w="338" w:type="dxa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3382CC2D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4.NBT.6</w:t>
            </w:r>
          </w:p>
        </w:tc>
        <w:tc>
          <w:tcPr>
            <w:tcW w:w="339" w:type="dxa"/>
            <w:shd w:val="clear" w:color="auto" w:fill="E6E6E6"/>
            <w:textDirection w:val="btLr"/>
            <w:vAlign w:val="center"/>
          </w:tcPr>
          <w:p w14:paraId="3BDF9A1D" w14:textId="77777777" w:rsidR="007A7276" w:rsidRPr="00A821FE" w:rsidRDefault="007A7276" w:rsidP="00F41214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4.MD.3</w:t>
            </w:r>
          </w:p>
        </w:tc>
      </w:tr>
      <w:tr w:rsidR="007A7276" w:rsidRPr="00A821FE" w14:paraId="3218E995" w14:textId="77777777" w:rsidTr="00F41214">
        <w:trPr>
          <w:trHeight w:val="357"/>
        </w:trPr>
        <w:tc>
          <w:tcPr>
            <w:tcW w:w="1098" w:type="dxa"/>
            <w:vAlign w:val="center"/>
          </w:tcPr>
          <w:p w14:paraId="7898849C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1</w:t>
            </w:r>
          </w:p>
        </w:tc>
        <w:tc>
          <w:tcPr>
            <w:tcW w:w="2337" w:type="dxa"/>
            <w:gridSpan w:val="2"/>
            <w:vAlign w:val="center"/>
          </w:tcPr>
          <w:p w14:paraId="0E2439FA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ED0F57A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17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1661200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3CD6B2E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0A95B41B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C2B34F8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9" w:type="dxa"/>
            <w:gridSpan w:val="2"/>
            <w:shd w:val="clear" w:color="auto" w:fill="auto"/>
            <w:vAlign w:val="center"/>
          </w:tcPr>
          <w:p w14:paraId="109BDAAC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4620C463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21AE3E0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9" w:type="dxa"/>
            <w:vAlign w:val="center"/>
          </w:tcPr>
          <w:p w14:paraId="0CA50762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</w:tr>
      <w:tr w:rsidR="007A7276" w:rsidRPr="00A821FE" w14:paraId="5993AA03" w14:textId="77777777" w:rsidTr="00F41214">
        <w:trPr>
          <w:trHeight w:val="267"/>
        </w:trPr>
        <w:tc>
          <w:tcPr>
            <w:tcW w:w="1098" w:type="dxa"/>
            <w:vAlign w:val="center"/>
          </w:tcPr>
          <w:p w14:paraId="00C5CEB4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2</w:t>
            </w:r>
          </w:p>
        </w:tc>
        <w:tc>
          <w:tcPr>
            <w:tcW w:w="2337" w:type="dxa"/>
            <w:gridSpan w:val="2"/>
            <w:vAlign w:val="center"/>
          </w:tcPr>
          <w:p w14:paraId="3F976D23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317" w:type="dxa"/>
            <w:gridSpan w:val="3"/>
            <w:shd w:val="clear" w:color="auto" w:fill="E6E6E6"/>
            <w:vAlign w:val="center"/>
          </w:tcPr>
          <w:p w14:paraId="2F42B5D4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17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D464A5A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C9F2B58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014EC835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66348D5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9" w:type="dxa"/>
            <w:gridSpan w:val="2"/>
            <w:shd w:val="clear" w:color="auto" w:fill="auto"/>
            <w:vAlign w:val="center"/>
          </w:tcPr>
          <w:p w14:paraId="69EDFA54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69A963D8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26854ED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9" w:type="dxa"/>
            <w:vAlign w:val="center"/>
          </w:tcPr>
          <w:p w14:paraId="178EBA74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</w:tr>
      <w:tr w:rsidR="007A7276" w:rsidRPr="00A821FE" w14:paraId="4F410A26" w14:textId="77777777" w:rsidTr="00F41214">
        <w:trPr>
          <w:trHeight w:val="258"/>
        </w:trPr>
        <w:tc>
          <w:tcPr>
            <w:tcW w:w="1098" w:type="dxa"/>
            <w:vAlign w:val="center"/>
          </w:tcPr>
          <w:p w14:paraId="10EE25EF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3</w:t>
            </w:r>
          </w:p>
        </w:tc>
        <w:tc>
          <w:tcPr>
            <w:tcW w:w="2337" w:type="dxa"/>
            <w:gridSpan w:val="2"/>
            <w:tcBorders>
              <w:bottom w:val="single" w:sz="4" w:space="0" w:color="auto"/>
            </w:tcBorders>
            <w:vAlign w:val="center"/>
          </w:tcPr>
          <w:p w14:paraId="1B320A6F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317" w:type="dxa"/>
            <w:gridSpan w:val="3"/>
            <w:vAlign w:val="center"/>
          </w:tcPr>
          <w:p w14:paraId="69C6F82C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317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12BA480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2528749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431CCB9E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2BC4CE8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39" w:type="dxa"/>
            <w:gridSpan w:val="2"/>
            <w:shd w:val="clear" w:color="auto" w:fill="auto"/>
            <w:vAlign w:val="center"/>
          </w:tcPr>
          <w:p w14:paraId="4CDF3852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2A808C0A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208924D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39" w:type="dxa"/>
            <w:vAlign w:val="center"/>
          </w:tcPr>
          <w:p w14:paraId="4857115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</w:tr>
      <w:tr w:rsidR="007A7276" w:rsidRPr="00A821FE" w14:paraId="3E1C302E" w14:textId="77777777" w:rsidTr="00F41214">
        <w:trPr>
          <w:trHeight w:val="249"/>
        </w:trPr>
        <w:tc>
          <w:tcPr>
            <w:tcW w:w="1098" w:type="dxa"/>
            <w:vAlign w:val="center"/>
          </w:tcPr>
          <w:p w14:paraId="0D2F41F4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4</w:t>
            </w:r>
          </w:p>
        </w:tc>
        <w:tc>
          <w:tcPr>
            <w:tcW w:w="2337" w:type="dxa"/>
            <w:gridSpan w:val="2"/>
            <w:shd w:val="clear" w:color="auto" w:fill="E6E6E6"/>
            <w:vAlign w:val="center"/>
          </w:tcPr>
          <w:p w14:paraId="6901E190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17" w:type="dxa"/>
            <w:gridSpan w:val="3"/>
            <w:vAlign w:val="center"/>
          </w:tcPr>
          <w:p w14:paraId="08374CCC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317" w:type="dxa"/>
            <w:gridSpan w:val="2"/>
            <w:shd w:val="clear" w:color="auto" w:fill="E6E6E6"/>
            <w:vAlign w:val="center"/>
          </w:tcPr>
          <w:p w14:paraId="4C89EEC6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299F26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46F5366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834F73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9" w:type="dxa"/>
            <w:gridSpan w:val="2"/>
            <w:shd w:val="clear" w:color="auto" w:fill="auto"/>
            <w:vAlign w:val="center"/>
          </w:tcPr>
          <w:p w14:paraId="32FCE51A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2AEDF468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5C60B15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39" w:type="dxa"/>
            <w:vAlign w:val="center"/>
          </w:tcPr>
          <w:p w14:paraId="19A3DB2E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</w:tr>
      <w:tr w:rsidR="007A7276" w:rsidRPr="00A821FE" w14:paraId="2D124C27" w14:textId="77777777" w:rsidTr="00F41214">
        <w:trPr>
          <w:trHeight w:val="249"/>
        </w:trPr>
        <w:tc>
          <w:tcPr>
            <w:tcW w:w="1098" w:type="dxa"/>
            <w:vAlign w:val="center"/>
          </w:tcPr>
          <w:p w14:paraId="5A711E9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337" w:type="dxa"/>
            <w:gridSpan w:val="2"/>
            <w:shd w:val="clear" w:color="auto" w:fill="E6E6E6"/>
            <w:vAlign w:val="center"/>
          </w:tcPr>
          <w:p w14:paraId="40AF6471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vAlign w:val="center"/>
          </w:tcPr>
          <w:p w14:paraId="23AD17DF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317" w:type="dxa"/>
            <w:gridSpan w:val="2"/>
            <w:shd w:val="clear" w:color="auto" w:fill="E6E6E6"/>
            <w:vAlign w:val="center"/>
          </w:tcPr>
          <w:p w14:paraId="4279912A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CC2D93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6A13EE7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9B0431E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9" w:type="dxa"/>
            <w:gridSpan w:val="2"/>
            <w:shd w:val="clear" w:color="auto" w:fill="auto"/>
            <w:vAlign w:val="center"/>
          </w:tcPr>
          <w:p w14:paraId="1A0BA15B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4B39D02A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3F3A644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39" w:type="dxa"/>
            <w:vAlign w:val="center"/>
          </w:tcPr>
          <w:p w14:paraId="353E2B5D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</w:tr>
      <w:tr w:rsidR="007A7276" w:rsidRPr="00A821FE" w14:paraId="2A2A28A4" w14:textId="77777777" w:rsidTr="00F41214">
        <w:trPr>
          <w:trHeight w:val="249"/>
        </w:trPr>
        <w:tc>
          <w:tcPr>
            <w:tcW w:w="1098" w:type="dxa"/>
            <w:vAlign w:val="center"/>
          </w:tcPr>
          <w:p w14:paraId="320044F1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6a</w:t>
            </w:r>
          </w:p>
        </w:tc>
        <w:tc>
          <w:tcPr>
            <w:tcW w:w="2337" w:type="dxa"/>
            <w:gridSpan w:val="2"/>
            <w:shd w:val="clear" w:color="auto" w:fill="E6E6E6"/>
            <w:vAlign w:val="center"/>
          </w:tcPr>
          <w:p w14:paraId="4F61A40C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17" w:type="dxa"/>
            <w:gridSpan w:val="3"/>
            <w:shd w:val="clear" w:color="auto" w:fill="E6E6E6"/>
            <w:vAlign w:val="center"/>
          </w:tcPr>
          <w:p w14:paraId="6FDF39AC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317" w:type="dxa"/>
            <w:gridSpan w:val="2"/>
            <w:tcBorders>
              <w:bottom w:val="single" w:sz="4" w:space="0" w:color="auto"/>
            </w:tcBorders>
            <w:vAlign w:val="center"/>
          </w:tcPr>
          <w:p w14:paraId="61B4691A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613100C1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2FF6E50D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DBDDDA5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9" w:type="dxa"/>
            <w:gridSpan w:val="2"/>
            <w:shd w:val="clear" w:color="auto" w:fill="auto"/>
            <w:vAlign w:val="center"/>
          </w:tcPr>
          <w:p w14:paraId="67ECC613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0177BD85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9AE3908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9" w:type="dxa"/>
            <w:vAlign w:val="center"/>
          </w:tcPr>
          <w:p w14:paraId="5BCEDE11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7A7276" w:rsidRPr="00A821FE" w14:paraId="77A7BCD0" w14:textId="77777777" w:rsidTr="00F41214">
        <w:trPr>
          <w:trHeight w:val="249"/>
        </w:trPr>
        <w:tc>
          <w:tcPr>
            <w:tcW w:w="1098" w:type="dxa"/>
            <w:vAlign w:val="center"/>
          </w:tcPr>
          <w:p w14:paraId="2E65D5B9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6b, c, d</w:t>
            </w:r>
          </w:p>
        </w:tc>
        <w:tc>
          <w:tcPr>
            <w:tcW w:w="2337" w:type="dxa"/>
            <w:gridSpan w:val="2"/>
            <w:vAlign w:val="center"/>
          </w:tcPr>
          <w:p w14:paraId="13C4F240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317" w:type="dxa"/>
            <w:gridSpan w:val="3"/>
            <w:vAlign w:val="center"/>
          </w:tcPr>
          <w:p w14:paraId="058E4524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2317" w:type="dxa"/>
            <w:gridSpan w:val="2"/>
            <w:shd w:val="clear" w:color="auto" w:fill="E6E6E6"/>
            <w:vAlign w:val="center"/>
          </w:tcPr>
          <w:p w14:paraId="3DFF18EC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E6BDAF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0ABC2FA4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707C6E6F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39" w:type="dxa"/>
            <w:gridSpan w:val="2"/>
            <w:shd w:val="clear" w:color="auto" w:fill="auto"/>
            <w:vAlign w:val="center"/>
          </w:tcPr>
          <w:p w14:paraId="70A57994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8" w:type="dxa"/>
            <w:gridSpan w:val="2"/>
            <w:shd w:val="clear" w:color="auto" w:fill="auto"/>
            <w:vAlign w:val="center"/>
          </w:tcPr>
          <w:p w14:paraId="17361A4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119AE4D8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339" w:type="dxa"/>
            <w:vAlign w:val="center"/>
          </w:tcPr>
          <w:p w14:paraId="7E49FE25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</w:p>
        </w:tc>
      </w:tr>
      <w:tr w:rsidR="007A7276" w:rsidRPr="00A821FE" w14:paraId="7AFC5CBF" w14:textId="77777777" w:rsidTr="00F41214">
        <w:trPr>
          <w:gridAfter w:val="3"/>
          <w:wAfter w:w="948" w:type="dxa"/>
          <w:trHeight w:val="323"/>
        </w:trPr>
        <w:tc>
          <w:tcPr>
            <w:tcW w:w="347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79035CA3" w14:textId="77777777" w:rsidR="007A7276" w:rsidRPr="00A821FE" w:rsidRDefault="007A7276" w:rsidP="00F41214">
            <w:pPr>
              <w:rPr>
                <w:rFonts w:asciiTheme="majorHAnsi" w:hAnsiTheme="majorHAnsi"/>
              </w:rPr>
            </w:pPr>
          </w:p>
        </w:tc>
        <w:tc>
          <w:tcPr>
            <w:tcW w:w="4594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05DAC5" w14:textId="77777777" w:rsidR="007A7276" w:rsidRPr="00A821FE" w:rsidRDefault="007A7276" w:rsidP="00F41214">
            <w:pPr>
              <w:rPr>
                <w:rFonts w:asciiTheme="majorHAnsi" w:hAnsiTheme="majorHAnsi"/>
              </w:rPr>
            </w:pPr>
          </w:p>
          <w:p w14:paraId="28A66D4B" w14:textId="77777777" w:rsidR="007A7276" w:rsidRPr="00A821FE" w:rsidRDefault="007A7276" w:rsidP="00F41214">
            <w:pPr>
              <w:rPr>
                <w:rFonts w:asciiTheme="majorHAnsi" w:hAnsiTheme="majorHAnsi"/>
              </w:rPr>
            </w:pPr>
          </w:p>
        </w:tc>
        <w:tc>
          <w:tcPr>
            <w:tcW w:w="592" w:type="dxa"/>
            <w:gridSpan w:val="2"/>
            <w:tcBorders>
              <w:left w:val="nil"/>
              <w:bottom w:val="nil"/>
              <w:right w:val="nil"/>
            </w:tcBorders>
          </w:tcPr>
          <w:p w14:paraId="13BB92CB" w14:textId="77777777" w:rsidR="007A7276" w:rsidRPr="00A821FE" w:rsidRDefault="007A7276" w:rsidP="00F41214">
            <w:pPr>
              <w:rPr>
                <w:rFonts w:asciiTheme="majorHAnsi" w:hAnsiTheme="majorHAnsi"/>
              </w:rPr>
            </w:pPr>
          </w:p>
        </w:tc>
        <w:tc>
          <w:tcPr>
            <w:tcW w:w="592" w:type="dxa"/>
            <w:gridSpan w:val="3"/>
            <w:tcBorders>
              <w:left w:val="nil"/>
              <w:bottom w:val="nil"/>
              <w:right w:val="nil"/>
            </w:tcBorders>
          </w:tcPr>
          <w:p w14:paraId="1DFB203C" w14:textId="77777777" w:rsidR="007A7276" w:rsidRPr="00A821FE" w:rsidRDefault="007A7276" w:rsidP="00F41214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14:paraId="461050E6" w14:textId="77777777" w:rsidR="007A7276" w:rsidRPr="00A821FE" w:rsidRDefault="007A7276" w:rsidP="00F41214">
            <w:pPr>
              <w:rPr>
                <w:rFonts w:asciiTheme="majorHAnsi" w:hAnsiTheme="majorHAnsi"/>
              </w:rPr>
            </w:pPr>
          </w:p>
        </w:tc>
      </w:tr>
      <w:tr w:rsidR="007A7276" w:rsidRPr="00A821FE" w14:paraId="04667476" w14:textId="77777777" w:rsidTr="00F41214">
        <w:trPr>
          <w:gridAfter w:val="5"/>
          <w:wAfter w:w="1184" w:type="dxa"/>
        </w:trPr>
        <w:tc>
          <w:tcPr>
            <w:tcW w:w="1098" w:type="dxa"/>
            <w:shd w:val="clear" w:color="auto" w:fill="E6E6E6"/>
            <w:vAlign w:val="center"/>
          </w:tcPr>
          <w:p w14:paraId="3E7EF962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Domain</w:t>
            </w:r>
          </w:p>
          <w:p w14:paraId="2831F0F5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Score</w:t>
            </w:r>
          </w:p>
        </w:tc>
        <w:tc>
          <w:tcPr>
            <w:tcW w:w="2337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1EF59E01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4FBB4C4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A821FE"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2317" w:type="dxa"/>
            <w:gridSpan w:val="2"/>
            <w:shd w:val="clear" w:color="auto" w:fill="E6E6E6"/>
            <w:vAlign w:val="center"/>
          </w:tcPr>
          <w:p w14:paraId="5F6A174F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1184" w:type="dxa"/>
            <w:gridSpan w:val="5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14:paraId="040D1189" w14:textId="77777777" w:rsidR="007A7276" w:rsidRPr="00A821FE" w:rsidRDefault="007A7276" w:rsidP="00F41214"/>
        </w:tc>
      </w:tr>
      <w:tr w:rsidR="007A7276" w:rsidRPr="00A821FE" w14:paraId="0977BF94" w14:textId="77777777" w:rsidTr="00F41214">
        <w:trPr>
          <w:gridAfter w:val="5"/>
          <w:wAfter w:w="1184" w:type="dxa"/>
          <w:trHeight w:val="656"/>
        </w:trPr>
        <w:tc>
          <w:tcPr>
            <w:tcW w:w="1098" w:type="dxa"/>
            <w:vAlign w:val="center"/>
          </w:tcPr>
          <w:p w14:paraId="698E957A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2337" w:type="dxa"/>
            <w:gridSpan w:val="2"/>
            <w:shd w:val="clear" w:color="auto" w:fill="auto"/>
          </w:tcPr>
          <w:p w14:paraId="1E095585" w14:textId="77777777" w:rsidR="007A7276" w:rsidRPr="00A821FE" w:rsidRDefault="007A7276" w:rsidP="00F41214">
            <w:pPr>
              <w:rPr>
                <w:rFonts w:asciiTheme="majorHAnsi" w:hAnsiTheme="majorHAnsi"/>
              </w:rPr>
            </w:pPr>
          </w:p>
        </w:tc>
        <w:tc>
          <w:tcPr>
            <w:tcW w:w="2317" w:type="dxa"/>
            <w:gridSpan w:val="3"/>
            <w:shd w:val="clear" w:color="auto" w:fill="auto"/>
          </w:tcPr>
          <w:p w14:paraId="67228DE1" w14:textId="77777777" w:rsidR="007A7276" w:rsidRPr="00A821FE" w:rsidRDefault="007A7276" w:rsidP="00F41214">
            <w:pPr>
              <w:rPr>
                <w:rFonts w:asciiTheme="majorHAnsi" w:hAnsiTheme="majorHAnsi"/>
              </w:rPr>
            </w:pPr>
          </w:p>
        </w:tc>
        <w:tc>
          <w:tcPr>
            <w:tcW w:w="2317" w:type="dxa"/>
            <w:gridSpan w:val="2"/>
          </w:tcPr>
          <w:p w14:paraId="33A9E447" w14:textId="77777777" w:rsidR="007A7276" w:rsidRPr="00A821FE" w:rsidRDefault="007A7276" w:rsidP="00F41214">
            <w:pPr>
              <w:rPr>
                <w:rFonts w:asciiTheme="majorHAnsi" w:hAnsiTheme="majorHAnsi"/>
              </w:rPr>
            </w:pPr>
          </w:p>
        </w:tc>
        <w:tc>
          <w:tcPr>
            <w:tcW w:w="1184" w:type="dxa"/>
            <w:gridSpan w:val="5"/>
            <w:vMerge/>
            <w:tcBorders>
              <w:bottom w:val="nil"/>
              <w:right w:val="nil"/>
            </w:tcBorders>
            <w:shd w:val="clear" w:color="auto" w:fill="auto"/>
          </w:tcPr>
          <w:p w14:paraId="17A75515" w14:textId="77777777" w:rsidR="007A7276" w:rsidRPr="00A821FE" w:rsidRDefault="007A7276" w:rsidP="00F41214">
            <w:pPr>
              <w:rPr>
                <w:rFonts w:asciiTheme="majorHAnsi" w:hAnsiTheme="majorHAnsi"/>
              </w:rPr>
            </w:pPr>
          </w:p>
        </w:tc>
      </w:tr>
      <w:tr w:rsidR="007A7276" w:rsidRPr="00A821FE" w14:paraId="7C90CD78" w14:textId="77777777" w:rsidTr="00F41214">
        <w:trPr>
          <w:gridAfter w:val="5"/>
          <w:wAfter w:w="1184" w:type="dxa"/>
        </w:trPr>
        <w:tc>
          <w:tcPr>
            <w:tcW w:w="1098" w:type="dxa"/>
            <w:vMerge w:val="restart"/>
            <w:vAlign w:val="center"/>
          </w:tcPr>
          <w:p w14:paraId="51FD460A" w14:textId="77777777" w:rsidR="007A7276" w:rsidRPr="003B2D23" w:rsidRDefault="007A7276" w:rsidP="00F41214">
            <w:pPr>
              <w:jc w:val="center"/>
              <w:rPr>
                <w:rFonts w:asciiTheme="majorHAnsi" w:hAnsiTheme="majorHAnsi"/>
              </w:rPr>
            </w:pPr>
            <w:r w:rsidRPr="003B2D23">
              <w:rPr>
                <w:rFonts w:asciiTheme="majorHAnsi" w:hAnsiTheme="majorHAnsi"/>
              </w:rPr>
              <w:t>Level</w:t>
            </w:r>
          </w:p>
        </w:tc>
        <w:tc>
          <w:tcPr>
            <w:tcW w:w="1168" w:type="dxa"/>
            <w:shd w:val="clear" w:color="auto" w:fill="auto"/>
          </w:tcPr>
          <w:p w14:paraId="7C74CD17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169" w:type="dxa"/>
            <w:shd w:val="clear" w:color="auto" w:fill="auto"/>
          </w:tcPr>
          <w:p w14:paraId="27ECD4EE" w14:textId="77777777" w:rsidR="007A7276" w:rsidRPr="00A821FE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14-16 pts.</w:t>
            </w:r>
          </w:p>
        </w:tc>
        <w:tc>
          <w:tcPr>
            <w:tcW w:w="1158" w:type="dxa"/>
            <w:gridSpan w:val="2"/>
            <w:shd w:val="clear" w:color="auto" w:fill="auto"/>
          </w:tcPr>
          <w:p w14:paraId="43B185C1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159" w:type="dxa"/>
            <w:shd w:val="clear" w:color="auto" w:fill="auto"/>
          </w:tcPr>
          <w:p w14:paraId="0C65080C" w14:textId="77777777" w:rsidR="007A7276" w:rsidRPr="00A821FE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14-16 pts.</w:t>
            </w:r>
          </w:p>
        </w:tc>
        <w:tc>
          <w:tcPr>
            <w:tcW w:w="1158" w:type="dxa"/>
          </w:tcPr>
          <w:p w14:paraId="1AF25A0D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159" w:type="dxa"/>
          </w:tcPr>
          <w:p w14:paraId="5E756635" w14:textId="77777777" w:rsidR="007A7276" w:rsidRPr="00A821FE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 pts.</w:t>
            </w:r>
          </w:p>
        </w:tc>
        <w:tc>
          <w:tcPr>
            <w:tcW w:w="1184" w:type="dxa"/>
            <w:gridSpan w:val="5"/>
            <w:vMerge/>
            <w:tcBorders>
              <w:bottom w:val="nil"/>
              <w:right w:val="nil"/>
            </w:tcBorders>
            <w:shd w:val="clear" w:color="auto" w:fill="auto"/>
          </w:tcPr>
          <w:p w14:paraId="58DEF604" w14:textId="77777777" w:rsidR="007A7276" w:rsidRPr="00A821FE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7276" w:rsidRPr="00A821FE" w14:paraId="3B1E7454" w14:textId="77777777" w:rsidTr="00F41214">
        <w:trPr>
          <w:gridAfter w:val="5"/>
          <w:wAfter w:w="1184" w:type="dxa"/>
        </w:trPr>
        <w:tc>
          <w:tcPr>
            <w:tcW w:w="1098" w:type="dxa"/>
            <w:vMerge/>
          </w:tcPr>
          <w:p w14:paraId="5A276283" w14:textId="77777777" w:rsidR="007A7276" w:rsidRPr="00A821FE" w:rsidRDefault="007A7276" w:rsidP="00F41214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14:paraId="33FB276A" w14:textId="77777777" w:rsidR="007A7276" w:rsidRDefault="007A7276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169" w:type="dxa"/>
            <w:shd w:val="clear" w:color="auto" w:fill="auto"/>
          </w:tcPr>
          <w:p w14:paraId="4523CF98" w14:textId="77777777" w:rsidR="007A7276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pts.</w:t>
            </w:r>
          </w:p>
        </w:tc>
        <w:tc>
          <w:tcPr>
            <w:tcW w:w="1158" w:type="dxa"/>
            <w:gridSpan w:val="2"/>
            <w:shd w:val="clear" w:color="auto" w:fill="auto"/>
          </w:tcPr>
          <w:p w14:paraId="09DFDC01" w14:textId="77777777" w:rsidR="007A7276" w:rsidRDefault="007A7276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159" w:type="dxa"/>
            <w:shd w:val="clear" w:color="auto" w:fill="auto"/>
          </w:tcPr>
          <w:p w14:paraId="6C07C769" w14:textId="77777777" w:rsidR="007A7276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pts.</w:t>
            </w:r>
          </w:p>
        </w:tc>
        <w:tc>
          <w:tcPr>
            <w:tcW w:w="1158" w:type="dxa"/>
          </w:tcPr>
          <w:p w14:paraId="0179F811" w14:textId="77777777" w:rsidR="007A7276" w:rsidRDefault="007A7276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159" w:type="dxa"/>
          </w:tcPr>
          <w:p w14:paraId="3F2E4D76" w14:textId="77777777" w:rsidR="007A7276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 pts.</w:t>
            </w:r>
          </w:p>
        </w:tc>
        <w:tc>
          <w:tcPr>
            <w:tcW w:w="1184" w:type="dxa"/>
            <w:gridSpan w:val="5"/>
            <w:vMerge/>
            <w:tcBorders>
              <w:bottom w:val="nil"/>
              <w:right w:val="nil"/>
            </w:tcBorders>
            <w:shd w:val="clear" w:color="auto" w:fill="auto"/>
          </w:tcPr>
          <w:p w14:paraId="6E5E84ED" w14:textId="77777777" w:rsidR="007A7276" w:rsidRPr="00A821FE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7276" w:rsidRPr="00A821FE" w14:paraId="71B440AC" w14:textId="77777777" w:rsidTr="00F41214">
        <w:trPr>
          <w:gridAfter w:val="5"/>
          <w:wAfter w:w="1184" w:type="dxa"/>
        </w:trPr>
        <w:tc>
          <w:tcPr>
            <w:tcW w:w="1098" w:type="dxa"/>
            <w:vMerge/>
          </w:tcPr>
          <w:p w14:paraId="1A619AA7" w14:textId="77777777" w:rsidR="007A7276" w:rsidRPr="00A821FE" w:rsidRDefault="007A7276" w:rsidP="00F41214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14:paraId="2D76ADDE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169" w:type="dxa"/>
            <w:shd w:val="clear" w:color="auto" w:fill="auto"/>
          </w:tcPr>
          <w:p w14:paraId="3CF8F624" w14:textId="77777777" w:rsidR="007A7276" w:rsidRPr="00A821FE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pts.</w:t>
            </w:r>
          </w:p>
        </w:tc>
        <w:tc>
          <w:tcPr>
            <w:tcW w:w="1158" w:type="dxa"/>
            <w:gridSpan w:val="2"/>
            <w:shd w:val="clear" w:color="auto" w:fill="auto"/>
          </w:tcPr>
          <w:p w14:paraId="36078A69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159" w:type="dxa"/>
            <w:shd w:val="clear" w:color="auto" w:fill="auto"/>
          </w:tcPr>
          <w:p w14:paraId="5A55B4FC" w14:textId="77777777" w:rsidR="007A7276" w:rsidRPr="00A821FE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pts.</w:t>
            </w:r>
          </w:p>
        </w:tc>
        <w:tc>
          <w:tcPr>
            <w:tcW w:w="1158" w:type="dxa"/>
          </w:tcPr>
          <w:p w14:paraId="250D1565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159" w:type="dxa"/>
          </w:tcPr>
          <w:p w14:paraId="01FA821C" w14:textId="77777777" w:rsidR="007A7276" w:rsidRPr="00A821FE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pts.</w:t>
            </w:r>
          </w:p>
        </w:tc>
        <w:tc>
          <w:tcPr>
            <w:tcW w:w="1184" w:type="dxa"/>
            <w:gridSpan w:val="5"/>
            <w:vMerge/>
            <w:tcBorders>
              <w:bottom w:val="nil"/>
              <w:right w:val="nil"/>
            </w:tcBorders>
            <w:shd w:val="clear" w:color="auto" w:fill="auto"/>
          </w:tcPr>
          <w:p w14:paraId="025E2B6A" w14:textId="77777777" w:rsidR="007A7276" w:rsidRPr="00A821FE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7276" w:rsidRPr="001F4675" w14:paraId="273AAFB3" w14:textId="77777777" w:rsidTr="00F41214">
        <w:trPr>
          <w:gridAfter w:val="5"/>
          <w:wAfter w:w="1184" w:type="dxa"/>
        </w:trPr>
        <w:tc>
          <w:tcPr>
            <w:tcW w:w="1098" w:type="dxa"/>
            <w:vMerge/>
          </w:tcPr>
          <w:p w14:paraId="2B21FC0B" w14:textId="77777777" w:rsidR="007A7276" w:rsidRPr="00A821FE" w:rsidRDefault="007A7276" w:rsidP="00F41214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68" w:type="dxa"/>
            <w:shd w:val="clear" w:color="auto" w:fill="auto"/>
          </w:tcPr>
          <w:p w14:paraId="51CF040B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169" w:type="dxa"/>
            <w:shd w:val="clear" w:color="auto" w:fill="auto"/>
          </w:tcPr>
          <w:p w14:paraId="0DDAEFDE" w14:textId="77777777" w:rsidR="007A7276" w:rsidRPr="00A821FE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pts.</w:t>
            </w:r>
          </w:p>
        </w:tc>
        <w:tc>
          <w:tcPr>
            <w:tcW w:w="1158" w:type="dxa"/>
            <w:gridSpan w:val="2"/>
            <w:shd w:val="clear" w:color="auto" w:fill="auto"/>
          </w:tcPr>
          <w:p w14:paraId="2330D145" w14:textId="77777777" w:rsidR="007A7276" w:rsidRPr="00A821FE" w:rsidRDefault="007A7276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159" w:type="dxa"/>
            <w:shd w:val="clear" w:color="auto" w:fill="auto"/>
          </w:tcPr>
          <w:p w14:paraId="22D911B2" w14:textId="77777777" w:rsidR="007A7276" w:rsidRPr="00A821FE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pts.</w:t>
            </w:r>
          </w:p>
        </w:tc>
        <w:tc>
          <w:tcPr>
            <w:tcW w:w="1158" w:type="dxa"/>
          </w:tcPr>
          <w:p w14:paraId="7C889408" w14:textId="77777777" w:rsidR="007A7276" w:rsidRPr="009137D1" w:rsidRDefault="007A7276" w:rsidP="00F4121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159" w:type="dxa"/>
          </w:tcPr>
          <w:p w14:paraId="1EA3E3DB" w14:textId="77777777" w:rsidR="007A7276" w:rsidRPr="009137D1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 pt.</w:t>
            </w:r>
          </w:p>
        </w:tc>
        <w:tc>
          <w:tcPr>
            <w:tcW w:w="1184" w:type="dxa"/>
            <w:gridSpan w:val="5"/>
            <w:vMerge/>
            <w:tcBorders>
              <w:bottom w:val="nil"/>
              <w:right w:val="nil"/>
            </w:tcBorders>
            <w:shd w:val="clear" w:color="auto" w:fill="auto"/>
          </w:tcPr>
          <w:p w14:paraId="1069003C" w14:textId="77777777" w:rsidR="007A7276" w:rsidRPr="00A821FE" w:rsidRDefault="007A7276" w:rsidP="00F4121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1733ED2" w14:textId="77777777" w:rsidR="007A7276" w:rsidRDefault="007A7276" w:rsidP="007A7276">
      <w:pPr>
        <w:rPr>
          <w:rFonts w:asciiTheme="majorHAnsi" w:hAnsiTheme="majorHAnsi"/>
        </w:rPr>
      </w:pPr>
    </w:p>
    <w:p w14:paraId="0D3DBB22" w14:textId="77777777" w:rsidR="007A7276" w:rsidRPr="006E6BC8" w:rsidRDefault="007A7276" w:rsidP="007A7276">
      <w:pPr>
        <w:rPr>
          <w:rFonts w:asciiTheme="majorHAnsi" w:hAnsiTheme="majorHAnsi"/>
        </w:rPr>
      </w:pPr>
    </w:p>
    <w:p w14:paraId="1440CDB6" w14:textId="77777777" w:rsidR="007A7276" w:rsidRDefault="000A28EC" w:rsidP="007A7276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1520881A" w14:textId="77777777" w:rsidR="000A28EC" w:rsidRDefault="000A28EC" w:rsidP="007A7276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1C11FDC7" w14:textId="77777777" w:rsidR="000A28EC" w:rsidRDefault="000A28EC" w:rsidP="007A7276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794174D6" w14:textId="77777777" w:rsidR="000A28EC" w:rsidRDefault="000A28EC" w:rsidP="007A7276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5F2C22C3" w14:textId="77777777" w:rsidR="000A28EC" w:rsidRPr="000A28EC" w:rsidRDefault="000A28EC" w:rsidP="007A7276">
      <w:pPr>
        <w:pBdr>
          <w:top w:val="single" w:sz="2" w:space="0" w:color="auto"/>
          <w:left w:val="single" w:sz="2" w:space="4" w:color="auto"/>
          <w:bottom w:val="single" w:sz="2" w:space="4" w:color="auto"/>
          <w:right w:val="single" w:sz="2" w:space="4" w:color="auto"/>
        </w:pBdr>
        <w:rPr>
          <w:rFonts w:asciiTheme="majorHAnsi" w:hAnsiTheme="majorHAnsi"/>
        </w:rPr>
      </w:pPr>
    </w:p>
    <w:p w14:paraId="3B3E77C5" w14:textId="77777777" w:rsidR="007A7276" w:rsidRDefault="007A7276" w:rsidP="007A7276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lastRenderedPageBreak/>
        <w:t>Grade 4</w:t>
      </w:r>
      <w:r w:rsidRPr="00034A02">
        <w:rPr>
          <w:b/>
          <w:sz w:val="32"/>
          <w:szCs w:val="32"/>
        </w:rPr>
        <w:t xml:space="preserve"> Module</w:t>
      </w:r>
      <w:r>
        <w:rPr>
          <w:b/>
          <w:sz w:val="32"/>
          <w:szCs w:val="32"/>
        </w:rPr>
        <w:t xml:space="preserve"> 3 End-of-Module Assessment Task Score Sheet (continued)</w:t>
      </w:r>
    </w:p>
    <w:p w14:paraId="66858DBE" w14:textId="77777777" w:rsidR="007A7276" w:rsidRDefault="007A7276" w:rsidP="007A7276">
      <w:pPr>
        <w:rPr>
          <w:b/>
          <w:bCs/>
        </w:rPr>
      </w:pPr>
    </w:p>
    <w:tbl>
      <w:tblPr>
        <w:tblStyle w:val="TableGrid"/>
        <w:tblW w:w="4833" w:type="pct"/>
        <w:tblInd w:w="14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7A7276" w:rsidRPr="00E41CB3" w14:paraId="2DC18D5E" w14:textId="77777777" w:rsidTr="00F41214">
        <w:tc>
          <w:tcPr>
            <w:tcW w:w="5000" w:type="pct"/>
            <w:tcBorders>
              <w:bottom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2C9B8F50" w14:textId="77777777" w:rsidR="007A7276" w:rsidRPr="00E41CB3" w:rsidRDefault="007A7276" w:rsidP="00F41214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E41CB3">
              <w:rPr>
                <w:color w:val="auto"/>
                <w:sz w:val="24"/>
                <w:szCs w:val="24"/>
              </w:rPr>
              <w:t>End-of-Module Assessment Task (Topics A – H)</w:t>
            </w:r>
          </w:p>
          <w:p w14:paraId="66D5A902" w14:textId="77777777" w:rsidR="007A7276" w:rsidRPr="00E41CB3" w:rsidRDefault="007A7276" w:rsidP="00F41214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E41CB3">
              <w:rPr>
                <w:color w:val="auto"/>
                <w:sz w:val="24"/>
                <w:szCs w:val="24"/>
              </w:rPr>
              <w:t>Clusters and Standards Addressed</w:t>
            </w:r>
          </w:p>
        </w:tc>
      </w:tr>
      <w:tr w:rsidR="007A7276" w:rsidRPr="00E41CB3" w14:paraId="12040849" w14:textId="77777777" w:rsidTr="00F41214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7559083E" w14:textId="77777777" w:rsidR="007A7276" w:rsidRPr="00E41CB3" w:rsidRDefault="007A7276" w:rsidP="00F41214">
            <w:pPr>
              <w:pStyle w:val="ny-table-text-hd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E41CB3">
              <w:rPr>
                <w:rFonts w:asciiTheme="minorHAnsi" w:hAnsiTheme="minorHAnsi" w:cstheme="minorHAnsi"/>
                <w:color w:val="auto"/>
                <w:szCs w:val="22"/>
              </w:rPr>
              <w:t>Use the four operations with whole numbers to solve problems.</w:t>
            </w:r>
          </w:p>
          <w:p w14:paraId="739E1C18" w14:textId="77777777" w:rsidR="007A7276" w:rsidRPr="00E41CB3" w:rsidRDefault="007A7276" w:rsidP="00F41214">
            <w:pPr>
              <w:pStyle w:val="ny-list-focusstandards"/>
              <w:rPr>
                <w:color w:val="auto"/>
              </w:rPr>
            </w:pPr>
            <w:r w:rsidRPr="00E41CB3">
              <w:rPr>
                <w:rStyle w:val="ny-bold-red"/>
                <w:color w:val="auto"/>
              </w:rPr>
              <w:t>4.OA.1</w:t>
            </w:r>
            <w:r w:rsidRPr="00E41CB3">
              <w:rPr>
                <w:color w:val="auto"/>
              </w:rPr>
              <w:tab/>
              <w:t>Interpret a multiplication equation as a comparison, e.g., interpret 35 = 5 x 7 as a statement that 35 is 5 times as many as 7 and 7 times as many as 5. Represent verbal statements of multiplicative comparisons as multiplication equations.</w:t>
            </w:r>
          </w:p>
          <w:p w14:paraId="13A8C260" w14:textId="77777777" w:rsidR="007A7276" w:rsidRPr="00E41CB3" w:rsidRDefault="007A7276" w:rsidP="00F41214">
            <w:pPr>
              <w:pStyle w:val="ny-list-focusstandards"/>
              <w:rPr>
                <w:color w:val="auto"/>
              </w:rPr>
            </w:pPr>
            <w:r w:rsidRPr="00E41CB3">
              <w:rPr>
                <w:rStyle w:val="ny-bold-red"/>
                <w:color w:val="auto"/>
              </w:rPr>
              <w:t>4.OA.2</w:t>
            </w:r>
            <w:r w:rsidRPr="00E41CB3">
              <w:rPr>
                <w:color w:val="auto"/>
              </w:rPr>
              <w:tab/>
              <w:t xml:space="preserve">Multiply or divide to solve word problems involving multiplicative comparison, e.g., by using drawings and equations with a symbol for the unknown number to represent the problem, distinguishing multiplicative comparison from additive comparison. </w:t>
            </w:r>
          </w:p>
          <w:p w14:paraId="4C35A7E1" w14:textId="77777777" w:rsidR="007A7276" w:rsidRPr="00E41CB3" w:rsidRDefault="007A7276" w:rsidP="00F41214">
            <w:pPr>
              <w:pStyle w:val="ny-list-focusstandards"/>
              <w:rPr>
                <w:color w:val="auto"/>
              </w:rPr>
            </w:pPr>
            <w:r w:rsidRPr="00E41CB3">
              <w:rPr>
                <w:rStyle w:val="ny-bold-red"/>
                <w:color w:val="auto"/>
              </w:rPr>
              <w:t>4.OA.3</w:t>
            </w:r>
            <w:r w:rsidRPr="00E41CB3">
              <w:rPr>
                <w:color w:val="auto"/>
              </w:rPr>
              <w:tab/>
              <w:t>Solve multistep word problems posed with whole numbers and having whole-number answers using the four operations, including problems in which remainders must be interpreted. Represent these problems using equations with a letter standing for the unknown quantity. Assess the reasonableness of answers using mental computation and estimation strategies including rounding.</w:t>
            </w:r>
          </w:p>
          <w:p w14:paraId="417635C2" w14:textId="77777777" w:rsidR="007A7276" w:rsidRPr="00E41CB3" w:rsidRDefault="007A7276" w:rsidP="00F41214">
            <w:pPr>
              <w:pStyle w:val="ny-table-text-hdr"/>
              <w:rPr>
                <w:color w:val="auto"/>
              </w:rPr>
            </w:pPr>
            <w:r w:rsidRPr="00E41CB3">
              <w:rPr>
                <w:color w:val="auto"/>
              </w:rPr>
              <w:t>Gain familiarity with factors and multiples.</w:t>
            </w:r>
          </w:p>
          <w:p w14:paraId="6EF93734" w14:textId="77777777" w:rsidR="007A7276" w:rsidRPr="00E41CB3" w:rsidRDefault="007A7276" w:rsidP="00F41214">
            <w:pPr>
              <w:pStyle w:val="ny-list-focusstandards"/>
              <w:rPr>
                <w:color w:val="auto"/>
              </w:rPr>
            </w:pPr>
            <w:r w:rsidRPr="00E41CB3">
              <w:rPr>
                <w:rStyle w:val="ny-bold-red"/>
                <w:color w:val="auto"/>
              </w:rPr>
              <w:t>4.OA.4</w:t>
            </w:r>
            <w:r w:rsidRPr="00E41CB3">
              <w:rPr>
                <w:color w:val="auto"/>
              </w:rPr>
              <w:tab/>
              <w:t>Find all factor pairs for a whole number in the range 1-100. Recognize that a whole number is a multiple of each of its factors. Determine whether a given whole number in the range 1–100 is a multiple of a given one-digit number. Determine whether a given whole number in the range 1 – 100 is prime or composite.</w:t>
            </w:r>
          </w:p>
          <w:p w14:paraId="69C7BD06" w14:textId="77777777" w:rsidR="007A7276" w:rsidRPr="00E41CB3" w:rsidRDefault="007A7276" w:rsidP="00F41214">
            <w:pPr>
              <w:pStyle w:val="ny-table-text-hd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E41CB3">
              <w:rPr>
                <w:rFonts w:asciiTheme="minorHAnsi" w:hAnsiTheme="minorHAnsi" w:cstheme="minorHAnsi"/>
                <w:color w:val="auto"/>
                <w:szCs w:val="22"/>
              </w:rPr>
              <w:t>Use place value understanding and properties of operations to perform multi-digit arithmetic.</w:t>
            </w:r>
          </w:p>
          <w:p w14:paraId="2EAB8831" w14:textId="77777777" w:rsidR="007A7276" w:rsidRPr="00E41CB3" w:rsidRDefault="007A7276" w:rsidP="00F41214">
            <w:pPr>
              <w:pStyle w:val="ny-list-focusstandards"/>
              <w:rPr>
                <w:color w:val="auto"/>
              </w:rPr>
            </w:pPr>
            <w:r w:rsidRPr="00E41CB3">
              <w:rPr>
                <w:rStyle w:val="ny-bold-red"/>
                <w:color w:val="auto"/>
              </w:rPr>
              <w:t xml:space="preserve">4.NBT.5 </w:t>
            </w:r>
            <w:r w:rsidRPr="00E41CB3">
              <w:rPr>
                <w:color w:val="auto"/>
              </w:rPr>
              <w:tab/>
              <w:t>Multiply a whole number of up to four digits by a one-digit whole number, and multiply two two-digit numbers, using strategies based on place value and the properties of operations. Illustrate and explain the calculation by using equations, rectangular arrays, and/or area models.</w:t>
            </w:r>
          </w:p>
          <w:p w14:paraId="059480B1" w14:textId="77777777" w:rsidR="007A7276" w:rsidRPr="00E41CB3" w:rsidRDefault="007A7276" w:rsidP="00F41214">
            <w:pPr>
              <w:pStyle w:val="ny-list-focusstandards"/>
              <w:rPr>
                <w:color w:val="auto"/>
              </w:rPr>
            </w:pPr>
            <w:r w:rsidRPr="00E41CB3">
              <w:rPr>
                <w:rStyle w:val="ny-bold-red"/>
                <w:color w:val="auto"/>
              </w:rPr>
              <w:t xml:space="preserve">4.NBT.6 </w:t>
            </w:r>
            <w:r w:rsidRPr="00E41CB3">
              <w:rPr>
                <w:rStyle w:val="ny-bold-red"/>
                <w:color w:val="auto"/>
              </w:rPr>
              <w:tab/>
            </w:r>
            <w:r w:rsidRPr="00E41CB3">
              <w:rPr>
                <w:color w:val="auto"/>
              </w:rPr>
              <w:t>Find whole-number quotients and remainders with up to four-digit dividends and one-digit divisors, using strategies based on place value, the properties of operations, and/or the relationship between multiplication and division. Illustrate and explain the calculation by using equations, rectangular arrays, and/or area models.</w:t>
            </w:r>
          </w:p>
          <w:p w14:paraId="2D19C551" w14:textId="77777777" w:rsidR="007A7276" w:rsidRPr="00E41CB3" w:rsidRDefault="007A7276" w:rsidP="00F41214">
            <w:pPr>
              <w:pStyle w:val="ny-table-text-hdr"/>
              <w:ind w:left="0" w:firstLine="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E41CB3">
              <w:rPr>
                <w:rFonts w:asciiTheme="minorHAnsi" w:hAnsiTheme="minorHAnsi" w:cstheme="minorHAnsi"/>
                <w:color w:val="auto"/>
                <w:szCs w:val="22"/>
              </w:rPr>
              <w:t>Solve problems involving measurement and conversion of measurements from a larger unit to a smaller unit.</w:t>
            </w:r>
          </w:p>
          <w:p w14:paraId="50B3850C" w14:textId="77777777" w:rsidR="007A7276" w:rsidRPr="00E41CB3" w:rsidRDefault="007A7276" w:rsidP="00F41214">
            <w:pPr>
              <w:pStyle w:val="ny-list-focusstandards"/>
              <w:rPr>
                <w:color w:val="auto"/>
              </w:rPr>
            </w:pPr>
            <w:r w:rsidRPr="00E41CB3">
              <w:rPr>
                <w:rStyle w:val="ny-bold-red"/>
                <w:color w:val="auto"/>
              </w:rPr>
              <w:t>4.MD.3</w:t>
            </w:r>
            <w:r w:rsidRPr="00E41CB3">
              <w:rPr>
                <w:color w:val="auto"/>
              </w:rPr>
              <w:tab/>
              <w:t xml:space="preserve">Apply the area and perimeter formulas for rectangles in real world and mathematical problems. </w:t>
            </w:r>
            <w:r w:rsidRPr="00E41CB3">
              <w:rPr>
                <w:i/>
                <w:color w:val="auto"/>
              </w:rPr>
              <w:t>For example, find the width of a rectangular room given the area of the flooring and the length, by viewing the area formula as a multiplication equation with an unknown factor.</w:t>
            </w:r>
          </w:p>
        </w:tc>
      </w:tr>
    </w:tbl>
    <w:p w14:paraId="3FBE93B7" w14:textId="77777777" w:rsidR="007A7276" w:rsidRDefault="007A7276" w:rsidP="007A7276"/>
    <w:p w14:paraId="0D3599FE" w14:textId="77777777" w:rsidR="007A7276" w:rsidRPr="006E6BC8" w:rsidRDefault="007A7276" w:rsidP="007A7276">
      <w:pPr>
        <w:rPr>
          <w:rFonts w:asciiTheme="majorHAnsi" w:hAnsiTheme="majorHAnsi"/>
        </w:rPr>
      </w:pPr>
    </w:p>
    <w:p w14:paraId="5C6155D3" w14:textId="77777777"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76"/>
    <w:rsid w:val="000A28EC"/>
    <w:rsid w:val="005F69A5"/>
    <w:rsid w:val="006F3C53"/>
    <w:rsid w:val="007A7276"/>
    <w:rsid w:val="007D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4ED9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7A7276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7A7276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7A727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7A7276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7A7276"/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bold-red">
    <w:name w:val="ny-bold-red"/>
    <w:basedOn w:val="DefaultParagraphFont"/>
    <w:uiPriority w:val="1"/>
    <w:qFormat/>
    <w:rsid w:val="007A7276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7A7276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7A7276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7A7276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7A7276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7A727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7A7276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7A7276"/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bold-red">
    <w:name w:val="ny-bold-red"/>
    <w:basedOn w:val="DefaultParagraphFont"/>
    <w:uiPriority w:val="1"/>
    <w:qFormat/>
    <w:rsid w:val="007A7276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7A7276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7A7276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654</Words>
  <Characters>3729</Characters>
  <Application>Microsoft Macintosh Word</Application>
  <DocSecurity>0</DocSecurity>
  <Lines>31</Lines>
  <Paragraphs>8</Paragraphs>
  <ScaleCrop>false</ScaleCrop>
  <Company/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2015-10-14T18:12:00Z</dcterms:created>
  <dcterms:modified xsi:type="dcterms:W3CDTF">2015-10-14T18:15:00Z</dcterms:modified>
</cp:coreProperties>
</file>